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D8A" w:rsidRPr="007C3D8A" w:rsidRDefault="007C3D8A" w:rsidP="007C3D8A">
      <w:pPr>
        <w:widowControl/>
        <w:shd w:val="clear" w:color="auto" w:fill="FFFFFF"/>
        <w:spacing w:line="600" w:lineRule="atLeast"/>
        <w:jc w:val="center"/>
        <w:rPr>
          <w:rFonts w:ascii="Simsun" w:eastAsia="宋体" w:hAnsi="Simsun" w:cs="宋体"/>
          <w:b/>
          <w:bCs/>
          <w:color w:val="0562BD"/>
          <w:kern w:val="0"/>
          <w:sz w:val="19"/>
          <w:szCs w:val="19"/>
        </w:rPr>
      </w:pPr>
      <w:r w:rsidRPr="007C3D8A">
        <w:rPr>
          <w:rFonts w:ascii="Simsun" w:eastAsia="宋体" w:hAnsi="Simsun" w:cs="宋体"/>
          <w:b/>
          <w:bCs/>
          <w:color w:val="0562BD"/>
          <w:kern w:val="0"/>
          <w:sz w:val="19"/>
          <w:szCs w:val="19"/>
        </w:rPr>
        <w:t>致海淀区学生儿童家长的一封信</w:t>
      </w:r>
    </w:p>
    <w:p w:rsidR="007C3D8A" w:rsidRPr="007C3D8A" w:rsidRDefault="007C3D8A" w:rsidP="007C3D8A">
      <w:pPr>
        <w:widowControl/>
        <w:shd w:val="clear" w:color="auto" w:fill="FFFFFF"/>
        <w:jc w:val="center"/>
        <w:rPr>
          <w:rFonts w:ascii="Simsun" w:eastAsia="宋体" w:hAnsi="Simsun" w:cs="宋体"/>
          <w:color w:val="000000"/>
          <w:kern w:val="0"/>
          <w:sz w:val="19"/>
          <w:szCs w:val="19"/>
        </w:rPr>
      </w:pPr>
      <w:r w:rsidRPr="007C3D8A">
        <w:rPr>
          <w:rFonts w:ascii="Simsun" w:eastAsia="宋体" w:hAnsi="Simsun" w:cs="宋体"/>
          <w:color w:val="0562BD"/>
          <w:kern w:val="0"/>
          <w:sz w:val="19"/>
          <w:szCs w:val="19"/>
        </w:rPr>
        <w:t>撰写时间：</w:t>
      </w:r>
      <w:r w:rsidRPr="007C3D8A">
        <w:rPr>
          <w:rFonts w:ascii="Simsun" w:eastAsia="宋体" w:hAnsi="Simsun" w:cs="宋体"/>
          <w:color w:val="555555"/>
          <w:kern w:val="0"/>
          <w:sz w:val="19"/>
          <w:szCs w:val="19"/>
        </w:rPr>
        <w:t>[2015-04-29]    </w:t>
      </w:r>
      <w:r w:rsidRPr="007C3D8A">
        <w:rPr>
          <w:rFonts w:ascii="Simsun" w:eastAsia="宋体" w:hAnsi="Simsun" w:cs="宋体"/>
          <w:color w:val="0562BD"/>
          <w:kern w:val="0"/>
          <w:sz w:val="19"/>
          <w:szCs w:val="19"/>
        </w:rPr>
        <w:t>发布时间：</w:t>
      </w:r>
      <w:r w:rsidRPr="007C3D8A">
        <w:rPr>
          <w:rFonts w:ascii="Simsun" w:eastAsia="宋体" w:hAnsi="Simsun" w:cs="宋体"/>
          <w:color w:val="555555"/>
          <w:kern w:val="0"/>
          <w:sz w:val="19"/>
          <w:szCs w:val="19"/>
        </w:rPr>
        <w:t>[2015-04-29]</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学生儿童家长：</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您好！自今年起，学生儿童</w:t>
      </w:r>
      <w:proofErr w:type="gramStart"/>
      <w:r w:rsidRPr="007C3D8A">
        <w:rPr>
          <w:rFonts w:ascii="Simsun" w:eastAsia="宋体" w:hAnsi="Simsun" w:cs="宋体"/>
          <w:color w:val="333333"/>
          <w:kern w:val="0"/>
          <w:szCs w:val="21"/>
        </w:rPr>
        <w:t>医</w:t>
      </w:r>
      <w:proofErr w:type="gramEnd"/>
      <w:r w:rsidRPr="007C3D8A">
        <w:rPr>
          <w:rFonts w:ascii="Simsun" w:eastAsia="宋体" w:hAnsi="Simsun" w:cs="宋体"/>
          <w:color w:val="333333"/>
          <w:kern w:val="0"/>
          <w:szCs w:val="21"/>
        </w:rPr>
        <w:t>保缴费方式发生了变化，由原来的现金缴费改为通过学生的银行卡、折缴费。家长需按以下四步操作：</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w:t>
      </w:r>
      <w:r w:rsidRPr="007C3D8A">
        <w:rPr>
          <w:rFonts w:ascii="Simsun" w:eastAsia="宋体" w:hAnsi="Simsun" w:cs="宋体"/>
          <w:color w:val="333333"/>
          <w:kern w:val="0"/>
          <w:szCs w:val="21"/>
        </w:rPr>
        <w:t>1.</w:t>
      </w:r>
      <w:r w:rsidRPr="007C3D8A">
        <w:rPr>
          <w:rFonts w:ascii="Simsun" w:eastAsia="宋体" w:hAnsi="Simsun" w:cs="宋体"/>
          <w:color w:val="333333"/>
          <w:kern w:val="0"/>
          <w:szCs w:val="21"/>
        </w:rPr>
        <w:t>到北京银行或邮政储蓄银行的营业网点，以学生的名义开立北京银行京卡（借记卡）或邮政储蓄存折（告诉银行开的卡、折是用于一老一小扣款）并存入至少一个年度的</w:t>
      </w:r>
      <w:proofErr w:type="gramStart"/>
      <w:r w:rsidRPr="007C3D8A">
        <w:rPr>
          <w:rFonts w:ascii="Simsun" w:eastAsia="宋体" w:hAnsi="Simsun" w:cs="宋体"/>
          <w:color w:val="333333"/>
          <w:kern w:val="0"/>
          <w:szCs w:val="21"/>
        </w:rPr>
        <w:t>医</w:t>
      </w:r>
      <w:proofErr w:type="gramEnd"/>
      <w:r w:rsidRPr="007C3D8A">
        <w:rPr>
          <w:rFonts w:ascii="Simsun" w:eastAsia="宋体" w:hAnsi="Simsun" w:cs="宋体"/>
          <w:color w:val="333333"/>
          <w:kern w:val="0"/>
          <w:szCs w:val="21"/>
        </w:rPr>
        <w:t>保费（今年的缴费标准为</w:t>
      </w:r>
      <w:r w:rsidRPr="007C3D8A">
        <w:rPr>
          <w:rFonts w:ascii="Simsun" w:eastAsia="宋体" w:hAnsi="Simsun" w:cs="宋体"/>
          <w:color w:val="333333"/>
          <w:kern w:val="0"/>
          <w:szCs w:val="21"/>
        </w:rPr>
        <w:t>160</w:t>
      </w:r>
      <w:r w:rsidRPr="007C3D8A">
        <w:rPr>
          <w:rFonts w:ascii="Simsun" w:eastAsia="宋体" w:hAnsi="Simsun" w:cs="宋体"/>
          <w:color w:val="333333"/>
          <w:kern w:val="0"/>
          <w:szCs w:val="21"/>
        </w:rPr>
        <w:t>元，为避免有的银行不能</w:t>
      </w:r>
      <w:r w:rsidRPr="007C3D8A">
        <w:rPr>
          <w:rFonts w:ascii="Simsun" w:eastAsia="宋体" w:hAnsi="Simsun" w:cs="宋体"/>
          <w:color w:val="333333"/>
          <w:kern w:val="0"/>
          <w:szCs w:val="21"/>
        </w:rPr>
        <w:t>0</w:t>
      </w:r>
      <w:r w:rsidRPr="007C3D8A">
        <w:rPr>
          <w:rFonts w:ascii="Simsun" w:eastAsia="宋体" w:hAnsi="Simsun" w:cs="宋体"/>
          <w:color w:val="333333"/>
          <w:kern w:val="0"/>
          <w:szCs w:val="21"/>
        </w:rPr>
        <w:t>余额扣款，请您在缴费标准基础上多存</w:t>
      </w:r>
      <w:r w:rsidRPr="007C3D8A">
        <w:rPr>
          <w:rFonts w:ascii="Simsun" w:eastAsia="宋体" w:hAnsi="Simsun" w:cs="宋体"/>
          <w:color w:val="333333"/>
          <w:kern w:val="0"/>
          <w:szCs w:val="21"/>
        </w:rPr>
        <w:t>10</w:t>
      </w:r>
      <w:r w:rsidRPr="007C3D8A">
        <w:rPr>
          <w:rFonts w:ascii="Simsun" w:eastAsia="宋体" w:hAnsi="Simsun" w:cs="宋体"/>
          <w:color w:val="333333"/>
          <w:kern w:val="0"/>
          <w:szCs w:val="21"/>
        </w:rPr>
        <w:t>元钱。建议多存几个年度的</w:t>
      </w:r>
      <w:proofErr w:type="gramStart"/>
      <w:r w:rsidRPr="007C3D8A">
        <w:rPr>
          <w:rFonts w:ascii="Simsun" w:eastAsia="宋体" w:hAnsi="Simsun" w:cs="宋体"/>
          <w:color w:val="333333"/>
          <w:kern w:val="0"/>
          <w:szCs w:val="21"/>
        </w:rPr>
        <w:t>医</w:t>
      </w:r>
      <w:proofErr w:type="gramEnd"/>
      <w:r w:rsidRPr="007C3D8A">
        <w:rPr>
          <w:rFonts w:ascii="Simsun" w:eastAsia="宋体" w:hAnsi="Simsun" w:cs="宋体"/>
          <w:color w:val="333333"/>
          <w:kern w:val="0"/>
          <w:szCs w:val="21"/>
        </w:rPr>
        <w:t>保费，避免以后因遗忘未缴费而影响享受</w:t>
      </w:r>
      <w:proofErr w:type="gramStart"/>
      <w:r w:rsidRPr="007C3D8A">
        <w:rPr>
          <w:rFonts w:ascii="Simsun" w:eastAsia="宋体" w:hAnsi="Simsun" w:cs="宋体"/>
          <w:color w:val="333333"/>
          <w:kern w:val="0"/>
          <w:szCs w:val="21"/>
        </w:rPr>
        <w:t>医</w:t>
      </w:r>
      <w:proofErr w:type="gramEnd"/>
      <w:r w:rsidRPr="007C3D8A">
        <w:rPr>
          <w:rFonts w:ascii="Simsun" w:eastAsia="宋体" w:hAnsi="Simsun" w:cs="宋体"/>
          <w:color w:val="333333"/>
          <w:kern w:val="0"/>
          <w:szCs w:val="21"/>
        </w:rPr>
        <w:t>保待遇）。</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w:t>
      </w:r>
      <w:r w:rsidRPr="007C3D8A">
        <w:rPr>
          <w:rFonts w:ascii="Simsun" w:eastAsia="宋体" w:hAnsi="Simsun" w:cs="宋体"/>
          <w:color w:val="333333"/>
          <w:kern w:val="0"/>
          <w:szCs w:val="21"/>
        </w:rPr>
        <w:t>2.</w:t>
      </w:r>
      <w:r w:rsidRPr="007C3D8A">
        <w:rPr>
          <w:rFonts w:ascii="Simsun" w:eastAsia="宋体" w:hAnsi="Simsun" w:cs="宋体"/>
          <w:color w:val="333333"/>
          <w:kern w:val="0"/>
          <w:szCs w:val="21"/>
        </w:rPr>
        <w:t>根据学校安排，向学校报送家长手机号（此手机</w:t>
      </w:r>
      <w:proofErr w:type="gramStart"/>
      <w:r w:rsidRPr="007C3D8A">
        <w:rPr>
          <w:rFonts w:ascii="Simsun" w:eastAsia="宋体" w:hAnsi="Simsun" w:cs="宋体"/>
          <w:color w:val="333333"/>
          <w:kern w:val="0"/>
          <w:szCs w:val="21"/>
        </w:rPr>
        <w:t>号用于</w:t>
      </w:r>
      <w:proofErr w:type="gramEnd"/>
      <w:r w:rsidRPr="007C3D8A">
        <w:rPr>
          <w:rFonts w:ascii="Simsun" w:eastAsia="宋体" w:hAnsi="Simsun" w:cs="宋体"/>
          <w:color w:val="333333"/>
          <w:kern w:val="0"/>
          <w:szCs w:val="21"/>
        </w:rPr>
        <w:t>家长登陆北京市社会保险网上服务平台获取验证码后录入用于缴费的卡、折信息、查询参保信息）。</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w:t>
      </w:r>
      <w:r w:rsidRPr="007C3D8A">
        <w:rPr>
          <w:rFonts w:ascii="Simsun" w:eastAsia="宋体" w:hAnsi="Simsun" w:cs="宋体"/>
          <w:color w:val="333333"/>
          <w:kern w:val="0"/>
          <w:szCs w:val="21"/>
        </w:rPr>
        <w:t>3.</w:t>
      </w:r>
      <w:r w:rsidRPr="007C3D8A">
        <w:rPr>
          <w:rFonts w:ascii="Simsun" w:eastAsia="宋体" w:hAnsi="Simsun" w:cs="宋体"/>
          <w:color w:val="333333"/>
          <w:kern w:val="0"/>
          <w:szCs w:val="21"/>
        </w:rPr>
        <w:t>学校申报</w:t>
      </w:r>
      <w:proofErr w:type="gramStart"/>
      <w:r w:rsidRPr="007C3D8A">
        <w:rPr>
          <w:rFonts w:ascii="Simsun" w:eastAsia="宋体" w:hAnsi="Simsun" w:cs="宋体"/>
          <w:color w:val="333333"/>
          <w:kern w:val="0"/>
          <w:szCs w:val="21"/>
        </w:rPr>
        <w:t>完家长</w:t>
      </w:r>
      <w:proofErr w:type="gramEnd"/>
      <w:r w:rsidRPr="007C3D8A">
        <w:rPr>
          <w:rFonts w:ascii="Simsun" w:eastAsia="宋体" w:hAnsi="Simsun" w:cs="宋体"/>
          <w:color w:val="333333"/>
          <w:kern w:val="0"/>
          <w:szCs w:val="21"/>
        </w:rPr>
        <w:t>的手机号后，家长就可以登陆北京市社会保险网上服务平台（</w:t>
      </w:r>
      <w:r w:rsidRPr="007C3D8A">
        <w:rPr>
          <w:rFonts w:ascii="Simsun" w:eastAsia="宋体" w:hAnsi="Simsun" w:cs="宋体"/>
          <w:color w:val="333333"/>
          <w:kern w:val="0"/>
          <w:szCs w:val="21"/>
        </w:rPr>
        <w:t>http://www.bjrbj.gov.cn/csibiz</w:t>
      </w:r>
      <w:r w:rsidRPr="007C3D8A">
        <w:rPr>
          <w:rFonts w:ascii="Simsun" w:eastAsia="宋体" w:hAnsi="Simsun" w:cs="宋体"/>
          <w:color w:val="333333"/>
          <w:kern w:val="0"/>
          <w:szCs w:val="21"/>
        </w:rPr>
        <w:t>）录入用于缴费的卡、折等相关信息，此工作在</w:t>
      </w:r>
      <w:r w:rsidRPr="007C3D8A">
        <w:rPr>
          <w:rFonts w:ascii="Simsun" w:eastAsia="宋体" w:hAnsi="Simsun" w:cs="宋体"/>
          <w:color w:val="333333"/>
          <w:kern w:val="0"/>
          <w:szCs w:val="21"/>
        </w:rPr>
        <w:t>2015</w:t>
      </w:r>
      <w:r w:rsidRPr="007C3D8A">
        <w:rPr>
          <w:rFonts w:ascii="Simsun" w:eastAsia="宋体" w:hAnsi="Simsun" w:cs="宋体"/>
          <w:color w:val="333333"/>
          <w:kern w:val="0"/>
          <w:szCs w:val="21"/>
        </w:rPr>
        <w:t>年</w:t>
      </w:r>
      <w:r w:rsidRPr="007C3D8A">
        <w:rPr>
          <w:rFonts w:ascii="Simsun" w:eastAsia="宋体" w:hAnsi="Simsun" w:cs="宋体"/>
          <w:color w:val="333333"/>
          <w:kern w:val="0"/>
          <w:szCs w:val="21"/>
        </w:rPr>
        <w:t>6</w:t>
      </w:r>
      <w:r w:rsidRPr="007C3D8A">
        <w:rPr>
          <w:rFonts w:ascii="Simsun" w:eastAsia="宋体" w:hAnsi="Simsun" w:cs="宋体"/>
          <w:color w:val="333333"/>
          <w:kern w:val="0"/>
          <w:szCs w:val="21"/>
        </w:rPr>
        <w:t>月</w:t>
      </w:r>
      <w:r w:rsidRPr="007C3D8A">
        <w:rPr>
          <w:rFonts w:ascii="Simsun" w:eastAsia="宋体" w:hAnsi="Simsun" w:cs="宋体"/>
          <w:color w:val="333333"/>
          <w:kern w:val="0"/>
          <w:szCs w:val="21"/>
        </w:rPr>
        <w:t>25</w:t>
      </w:r>
      <w:r w:rsidRPr="007C3D8A">
        <w:rPr>
          <w:rFonts w:ascii="Simsun" w:eastAsia="宋体" w:hAnsi="Simsun" w:cs="宋体"/>
          <w:color w:val="333333"/>
          <w:kern w:val="0"/>
          <w:szCs w:val="21"/>
        </w:rPr>
        <w:t>日前完成。将学校发放的《</w:t>
      </w:r>
      <w:r w:rsidRPr="007C3D8A">
        <w:rPr>
          <w:rFonts w:ascii="Simsun" w:eastAsia="宋体" w:hAnsi="Simsun" w:cs="宋体"/>
          <w:color w:val="333333"/>
          <w:kern w:val="0"/>
          <w:szCs w:val="21"/>
        </w:rPr>
        <w:t>2016</w:t>
      </w:r>
      <w:r w:rsidRPr="007C3D8A">
        <w:rPr>
          <w:rFonts w:ascii="Simsun" w:eastAsia="宋体" w:hAnsi="Simsun" w:cs="宋体"/>
          <w:color w:val="333333"/>
          <w:kern w:val="0"/>
          <w:szCs w:val="21"/>
        </w:rPr>
        <w:t>年度城镇居民（一小）基本医疗保险网上修改扣款信息确认表》</w:t>
      </w:r>
      <w:r w:rsidRPr="007C3D8A">
        <w:rPr>
          <w:rFonts w:ascii="Simsun" w:eastAsia="宋体" w:hAnsi="Simsun" w:cs="宋体"/>
          <w:color w:val="333333"/>
          <w:kern w:val="0"/>
          <w:szCs w:val="21"/>
        </w:rPr>
        <w:t>6</w:t>
      </w:r>
      <w:r w:rsidRPr="007C3D8A">
        <w:rPr>
          <w:rFonts w:ascii="Simsun" w:eastAsia="宋体" w:hAnsi="Simsun" w:cs="宋体"/>
          <w:color w:val="333333"/>
          <w:kern w:val="0"/>
          <w:szCs w:val="21"/>
        </w:rPr>
        <w:t>月底前交给学校并向学校申请</w:t>
      </w:r>
      <w:r w:rsidRPr="007C3D8A">
        <w:rPr>
          <w:rFonts w:ascii="Simsun" w:eastAsia="宋体" w:hAnsi="Simsun" w:cs="宋体"/>
          <w:color w:val="333333"/>
          <w:kern w:val="0"/>
          <w:szCs w:val="21"/>
        </w:rPr>
        <w:t>2016</w:t>
      </w:r>
      <w:r w:rsidRPr="007C3D8A">
        <w:rPr>
          <w:rFonts w:ascii="Simsun" w:eastAsia="宋体" w:hAnsi="Simsun" w:cs="宋体"/>
          <w:color w:val="333333"/>
          <w:kern w:val="0"/>
          <w:szCs w:val="21"/>
        </w:rPr>
        <w:t>年度参保、续费。</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w:t>
      </w:r>
      <w:r w:rsidRPr="007C3D8A">
        <w:rPr>
          <w:rFonts w:ascii="Simsun" w:eastAsia="宋体" w:hAnsi="Simsun" w:cs="宋体"/>
          <w:color w:val="333333"/>
          <w:kern w:val="0"/>
          <w:szCs w:val="21"/>
        </w:rPr>
        <w:t>4.2015</w:t>
      </w:r>
      <w:r w:rsidRPr="007C3D8A">
        <w:rPr>
          <w:rFonts w:ascii="Simsun" w:eastAsia="宋体" w:hAnsi="Simsun" w:cs="宋体"/>
          <w:color w:val="333333"/>
          <w:kern w:val="0"/>
          <w:szCs w:val="21"/>
        </w:rPr>
        <w:t>年</w:t>
      </w:r>
      <w:r w:rsidRPr="007C3D8A">
        <w:rPr>
          <w:rFonts w:ascii="Simsun" w:eastAsia="宋体" w:hAnsi="Simsun" w:cs="宋体"/>
          <w:color w:val="333333"/>
          <w:kern w:val="0"/>
          <w:szCs w:val="21"/>
        </w:rPr>
        <w:t>9</w:t>
      </w:r>
      <w:r w:rsidRPr="007C3D8A">
        <w:rPr>
          <w:rFonts w:ascii="Simsun" w:eastAsia="宋体" w:hAnsi="Simsun" w:cs="宋体"/>
          <w:color w:val="333333"/>
          <w:kern w:val="0"/>
          <w:szCs w:val="21"/>
        </w:rPr>
        <w:t>月银行第一次扣款后，家长请于</w:t>
      </w:r>
      <w:r w:rsidRPr="007C3D8A">
        <w:rPr>
          <w:rFonts w:ascii="Simsun" w:eastAsia="宋体" w:hAnsi="Simsun" w:cs="宋体"/>
          <w:color w:val="333333"/>
          <w:kern w:val="0"/>
          <w:szCs w:val="21"/>
        </w:rPr>
        <w:t>9</w:t>
      </w:r>
      <w:r w:rsidRPr="007C3D8A">
        <w:rPr>
          <w:rFonts w:ascii="Simsun" w:eastAsia="宋体" w:hAnsi="Simsun" w:cs="宋体"/>
          <w:color w:val="333333"/>
          <w:kern w:val="0"/>
          <w:szCs w:val="21"/>
        </w:rPr>
        <w:t>月</w:t>
      </w:r>
      <w:r w:rsidRPr="007C3D8A">
        <w:rPr>
          <w:rFonts w:ascii="Simsun" w:eastAsia="宋体" w:hAnsi="Simsun" w:cs="宋体"/>
          <w:color w:val="333333"/>
          <w:kern w:val="0"/>
          <w:szCs w:val="21"/>
        </w:rPr>
        <w:t>29</w:t>
      </w:r>
      <w:r w:rsidRPr="007C3D8A">
        <w:rPr>
          <w:rFonts w:ascii="Simsun" w:eastAsia="宋体" w:hAnsi="Simsun" w:cs="宋体"/>
          <w:color w:val="333333"/>
          <w:kern w:val="0"/>
          <w:szCs w:val="21"/>
        </w:rPr>
        <w:t>日后到开户银行查询扣款是否成功。对于扣款不成功的，请及时核对扣款失败原因。（原因为</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余额不足</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的，需于次月</w:t>
      </w:r>
      <w:r w:rsidRPr="007C3D8A">
        <w:rPr>
          <w:rFonts w:ascii="Simsun" w:eastAsia="宋体" w:hAnsi="Simsun" w:cs="宋体"/>
          <w:color w:val="333333"/>
          <w:kern w:val="0"/>
          <w:szCs w:val="21"/>
        </w:rPr>
        <w:t>20</w:t>
      </w:r>
      <w:r w:rsidRPr="007C3D8A">
        <w:rPr>
          <w:rFonts w:ascii="Simsun" w:eastAsia="宋体" w:hAnsi="Simsun" w:cs="宋体"/>
          <w:color w:val="333333"/>
          <w:kern w:val="0"/>
          <w:szCs w:val="21"/>
        </w:rPr>
        <w:t>日前到银行存入足额存款；扣款失败原因为</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账户与姓名不匹配</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或</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无此账户</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的，需于次月</w:t>
      </w:r>
      <w:r w:rsidRPr="007C3D8A">
        <w:rPr>
          <w:rFonts w:ascii="Simsun" w:eastAsia="宋体" w:hAnsi="Simsun" w:cs="宋体"/>
          <w:color w:val="333333"/>
          <w:kern w:val="0"/>
          <w:szCs w:val="21"/>
        </w:rPr>
        <w:t>19</w:t>
      </w:r>
      <w:r w:rsidRPr="007C3D8A">
        <w:rPr>
          <w:rFonts w:ascii="Simsun" w:eastAsia="宋体" w:hAnsi="Simsun" w:cs="宋体"/>
          <w:color w:val="333333"/>
          <w:kern w:val="0"/>
          <w:szCs w:val="21"/>
        </w:rPr>
        <w:t>日前登录网上服务平台仔细核对并修改扣款信息；扣款失败原因为</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其他</w:t>
      </w:r>
      <w:r w:rsidRPr="007C3D8A">
        <w:rPr>
          <w:rFonts w:ascii="Simsun" w:eastAsia="宋体" w:hAnsi="Simsun" w:cs="宋体"/>
          <w:color w:val="333333"/>
          <w:kern w:val="0"/>
          <w:szCs w:val="21"/>
        </w:rPr>
        <w:t>”</w:t>
      </w:r>
      <w:r w:rsidRPr="007C3D8A">
        <w:rPr>
          <w:rFonts w:ascii="Simsun" w:eastAsia="宋体" w:hAnsi="Simsun" w:cs="宋体"/>
          <w:color w:val="333333"/>
          <w:kern w:val="0"/>
          <w:szCs w:val="21"/>
        </w:rPr>
        <w:t>的，需于次月</w:t>
      </w:r>
      <w:r w:rsidRPr="007C3D8A">
        <w:rPr>
          <w:rFonts w:ascii="Simsun" w:eastAsia="宋体" w:hAnsi="Simsun" w:cs="宋体"/>
          <w:color w:val="333333"/>
          <w:kern w:val="0"/>
          <w:szCs w:val="21"/>
        </w:rPr>
        <w:t>19</w:t>
      </w:r>
      <w:r w:rsidRPr="007C3D8A">
        <w:rPr>
          <w:rFonts w:ascii="Simsun" w:eastAsia="宋体" w:hAnsi="Simsun" w:cs="宋体"/>
          <w:color w:val="333333"/>
          <w:kern w:val="0"/>
          <w:szCs w:val="21"/>
        </w:rPr>
        <w:t>日前与开户银行</w:t>
      </w:r>
      <w:proofErr w:type="gramStart"/>
      <w:r w:rsidRPr="007C3D8A">
        <w:rPr>
          <w:rFonts w:ascii="Simsun" w:eastAsia="宋体" w:hAnsi="Simsun" w:cs="宋体"/>
          <w:color w:val="333333"/>
          <w:kern w:val="0"/>
          <w:szCs w:val="21"/>
        </w:rPr>
        <w:t>核实卡折是否</w:t>
      </w:r>
      <w:proofErr w:type="gramEnd"/>
      <w:r w:rsidRPr="007C3D8A">
        <w:rPr>
          <w:rFonts w:ascii="Simsun" w:eastAsia="宋体" w:hAnsi="Simsun" w:cs="宋体"/>
          <w:color w:val="333333"/>
          <w:kern w:val="0"/>
          <w:szCs w:val="21"/>
        </w:rPr>
        <w:t>能够正常扣款，并登录网上服务平台核对修改扣款信息；参保信息有误的，通过学校进行修改）以便</w:t>
      </w:r>
      <w:r w:rsidRPr="007C3D8A">
        <w:rPr>
          <w:rFonts w:ascii="Simsun" w:eastAsia="宋体" w:hAnsi="Simsun" w:cs="宋体"/>
          <w:color w:val="333333"/>
          <w:kern w:val="0"/>
          <w:szCs w:val="21"/>
        </w:rPr>
        <w:t>10</w:t>
      </w:r>
      <w:r w:rsidRPr="007C3D8A">
        <w:rPr>
          <w:rFonts w:ascii="Simsun" w:eastAsia="宋体" w:hAnsi="Simsun" w:cs="宋体"/>
          <w:color w:val="333333"/>
          <w:kern w:val="0"/>
          <w:szCs w:val="21"/>
        </w:rPr>
        <w:t>月、</w:t>
      </w:r>
      <w:r w:rsidRPr="007C3D8A">
        <w:rPr>
          <w:rFonts w:ascii="Simsun" w:eastAsia="宋体" w:hAnsi="Simsun" w:cs="宋体"/>
          <w:color w:val="333333"/>
          <w:kern w:val="0"/>
          <w:szCs w:val="21"/>
        </w:rPr>
        <w:t>11</w:t>
      </w:r>
      <w:r w:rsidRPr="007C3D8A">
        <w:rPr>
          <w:rFonts w:ascii="Simsun" w:eastAsia="宋体" w:hAnsi="Simsun" w:cs="宋体"/>
          <w:color w:val="333333"/>
          <w:kern w:val="0"/>
          <w:szCs w:val="21"/>
        </w:rPr>
        <w:t>月再次扣款。</w:t>
      </w:r>
      <w:r w:rsidRPr="007C3D8A">
        <w:rPr>
          <w:rFonts w:ascii="Simsun" w:eastAsia="宋体" w:hAnsi="Simsun" w:cs="宋体"/>
          <w:color w:val="333333"/>
          <w:kern w:val="0"/>
          <w:szCs w:val="21"/>
        </w:rPr>
        <w:t>11</w:t>
      </w:r>
      <w:r w:rsidRPr="007C3D8A">
        <w:rPr>
          <w:rFonts w:ascii="Simsun" w:eastAsia="宋体" w:hAnsi="Simsun" w:cs="宋体"/>
          <w:color w:val="333333"/>
          <w:kern w:val="0"/>
          <w:szCs w:val="21"/>
        </w:rPr>
        <w:t>月还扣款不成功将不能享受</w:t>
      </w:r>
      <w:r w:rsidRPr="007C3D8A">
        <w:rPr>
          <w:rFonts w:ascii="Simsun" w:eastAsia="宋体" w:hAnsi="Simsun" w:cs="宋体"/>
          <w:color w:val="333333"/>
          <w:kern w:val="0"/>
          <w:szCs w:val="21"/>
        </w:rPr>
        <w:t>2016</w:t>
      </w:r>
      <w:r w:rsidRPr="007C3D8A">
        <w:rPr>
          <w:rFonts w:ascii="Simsun" w:eastAsia="宋体" w:hAnsi="Simsun" w:cs="宋体"/>
          <w:color w:val="333333"/>
          <w:kern w:val="0"/>
          <w:szCs w:val="21"/>
        </w:rPr>
        <w:t>年医疗保险待遇。</w:t>
      </w:r>
    </w:p>
    <w:p w:rsidR="007C3D8A" w:rsidRPr="007C3D8A" w:rsidRDefault="007C3D8A" w:rsidP="007C3D8A">
      <w:pPr>
        <w:widowControl/>
        <w:shd w:val="clear" w:color="auto" w:fill="FFFFFF"/>
        <w:spacing w:line="347" w:lineRule="atLeast"/>
        <w:jc w:val="lef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附件：《家长网上修改扣款信息操作指南》</w:t>
      </w:r>
    </w:p>
    <w:p w:rsidR="007C3D8A" w:rsidRPr="007C3D8A" w:rsidRDefault="007C3D8A" w:rsidP="007C3D8A">
      <w:pPr>
        <w:widowControl/>
        <w:shd w:val="clear" w:color="auto" w:fill="FFFFFF"/>
        <w:spacing w:line="347" w:lineRule="atLeast"/>
        <w:jc w:val="righ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海淀区社会保险基金管理中心</w:t>
      </w:r>
    </w:p>
    <w:p w:rsidR="007C3D8A" w:rsidRPr="007C3D8A" w:rsidRDefault="007C3D8A" w:rsidP="007C3D8A">
      <w:pPr>
        <w:widowControl/>
        <w:shd w:val="clear" w:color="auto" w:fill="FFFFFF"/>
        <w:spacing w:line="347" w:lineRule="atLeast"/>
        <w:jc w:val="right"/>
        <w:rPr>
          <w:rFonts w:ascii="Simsun" w:eastAsia="宋体" w:hAnsi="Simsun" w:cs="宋体"/>
          <w:color w:val="333333"/>
          <w:kern w:val="0"/>
          <w:sz w:val="19"/>
          <w:szCs w:val="19"/>
        </w:rPr>
      </w:pPr>
      <w:r w:rsidRPr="007C3D8A">
        <w:rPr>
          <w:rFonts w:ascii="Simsun" w:eastAsia="宋体" w:hAnsi="Simsun" w:cs="宋体"/>
          <w:color w:val="333333"/>
          <w:kern w:val="0"/>
          <w:szCs w:val="21"/>
        </w:rPr>
        <w:t xml:space="preserve">　　</w:t>
      </w:r>
      <w:r w:rsidRPr="007C3D8A">
        <w:rPr>
          <w:rFonts w:ascii="Simsun" w:eastAsia="宋体" w:hAnsi="Simsun" w:cs="宋体"/>
          <w:color w:val="333333"/>
          <w:kern w:val="0"/>
          <w:szCs w:val="21"/>
        </w:rPr>
        <w:t>2015</w:t>
      </w:r>
      <w:r w:rsidRPr="007C3D8A">
        <w:rPr>
          <w:rFonts w:ascii="Simsun" w:eastAsia="宋体" w:hAnsi="Simsun" w:cs="宋体"/>
          <w:color w:val="333333"/>
          <w:kern w:val="0"/>
          <w:szCs w:val="21"/>
        </w:rPr>
        <w:t>年</w:t>
      </w:r>
      <w:r w:rsidRPr="007C3D8A">
        <w:rPr>
          <w:rFonts w:ascii="Simsun" w:eastAsia="宋体" w:hAnsi="Simsun" w:cs="宋体"/>
          <w:color w:val="333333"/>
          <w:kern w:val="0"/>
          <w:szCs w:val="21"/>
        </w:rPr>
        <w:t>4</w:t>
      </w:r>
      <w:r w:rsidRPr="007C3D8A">
        <w:rPr>
          <w:rFonts w:ascii="Simsun" w:eastAsia="宋体" w:hAnsi="Simsun" w:cs="宋体"/>
          <w:color w:val="333333"/>
          <w:kern w:val="0"/>
          <w:szCs w:val="21"/>
        </w:rPr>
        <w:t>月</w:t>
      </w:r>
    </w:p>
    <w:p w:rsidR="00A33E34" w:rsidRDefault="007C3D8A"/>
    <w:sectPr w:rsidR="00A33E34" w:rsidSect="007100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3D8A"/>
    <w:rsid w:val="001835A1"/>
    <w:rsid w:val="007100A4"/>
    <w:rsid w:val="007C3D8A"/>
    <w:rsid w:val="00B31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D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1822295">
      <w:bodyDiv w:val="1"/>
      <w:marLeft w:val="0"/>
      <w:marRight w:val="0"/>
      <w:marTop w:val="0"/>
      <w:marBottom w:val="0"/>
      <w:divBdr>
        <w:top w:val="none" w:sz="0" w:space="0" w:color="auto"/>
        <w:left w:val="none" w:sz="0" w:space="0" w:color="auto"/>
        <w:bottom w:val="none" w:sz="0" w:space="0" w:color="auto"/>
        <w:right w:val="none" w:sz="0" w:space="0" w:color="auto"/>
      </w:divBdr>
      <w:divsChild>
        <w:div w:id="630131433">
          <w:marLeft w:val="0"/>
          <w:marRight w:val="0"/>
          <w:marTop w:val="0"/>
          <w:marBottom w:val="0"/>
          <w:divBdr>
            <w:top w:val="none" w:sz="0" w:space="0" w:color="auto"/>
            <w:left w:val="none" w:sz="0" w:space="0" w:color="auto"/>
            <w:bottom w:val="single" w:sz="4" w:space="0" w:color="FFB0B0"/>
            <w:right w:val="none" w:sz="0" w:space="0" w:color="auto"/>
          </w:divBdr>
        </w:div>
        <w:div w:id="349382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2015-06-09T22:19:00Z</dcterms:created>
  <dcterms:modified xsi:type="dcterms:W3CDTF">2015-06-09T22:20:00Z</dcterms:modified>
</cp:coreProperties>
</file>